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C1A3" w14:textId="6CA428EA" w:rsidR="002F3D2F" w:rsidRDefault="001F6D1E" w:rsidP="001F6D1E">
      <w:pPr>
        <w:pStyle w:val="Rubrik1"/>
        <w:spacing w:after="240"/>
        <w:rPr>
          <w:sz w:val="40"/>
          <w:szCs w:val="40"/>
        </w:rPr>
      </w:pPr>
      <w:r>
        <w:rPr>
          <w:sz w:val="40"/>
          <w:szCs w:val="40"/>
        </w:rPr>
        <w:t>Bilaga</w:t>
      </w:r>
      <w:r w:rsidR="002F3D2F">
        <w:rPr>
          <w:sz w:val="40"/>
          <w:szCs w:val="40"/>
        </w:rPr>
        <w:t>:</w:t>
      </w:r>
    </w:p>
    <w:p w14:paraId="042CDD68" w14:textId="2972C7F7" w:rsidR="001F6D1E" w:rsidRDefault="002F3D2F" w:rsidP="002F3D2F">
      <w:pPr>
        <w:pStyle w:val="Rubrik2"/>
        <w:spacing w:after="240"/>
      </w:pPr>
      <w:r>
        <w:t>Namn och verksamhetsområde för Parasport Sveriges specialdistriktsidrottsförbund (SDF)</w:t>
      </w:r>
    </w:p>
    <w:p w14:paraId="309C7898" w14:textId="370DD18C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Blekinge</w:t>
      </w:r>
      <w:r w:rsidRPr="001B4BA7">
        <w:rPr>
          <w:sz w:val="22"/>
          <w:szCs w:val="22"/>
        </w:rPr>
        <w:t xml:space="preserve"> omfattar Blekinge län. </w:t>
      </w:r>
    </w:p>
    <w:p w14:paraId="75DD82B3" w14:textId="282CC4C6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Dalarna</w:t>
      </w:r>
      <w:r w:rsidRPr="001B4BA7">
        <w:rPr>
          <w:sz w:val="22"/>
          <w:szCs w:val="22"/>
        </w:rPr>
        <w:t xml:space="preserve"> omfattar Dalarnas län. </w:t>
      </w:r>
    </w:p>
    <w:p w14:paraId="7237B406" w14:textId="58859C65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Gotland</w:t>
      </w:r>
      <w:r w:rsidRPr="001B4BA7">
        <w:rPr>
          <w:sz w:val="22"/>
          <w:szCs w:val="22"/>
        </w:rPr>
        <w:t xml:space="preserve"> omfattar Gotlands län. </w:t>
      </w:r>
    </w:p>
    <w:p w14:paraId="657DF0AC" w14:textId="18CDBEF0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Gävleborg</w:t>
      </w:r>
      <w:r w:rsidRPr="001B4BA7">
        <w:rPr>
          <w:sz w:val="22"/>
          <w:szCs w:val="22"/>
        </w:rPr>
        <w:t xml:space="preserve"> omfattar Gävleborgs län. </w:t>
      </w:r>
    </w:p>
    <w:p w14:paraId="706E153E" w14:textId="2822B469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Halland</w:t>
      </w:r>
      <w:r w:rsidRPr="001B4BA7">
        <w:rPr>
          <w:sz w:val="22"/>
          <w:szCs w:val="22"/>
        </w:rPr>
        <w:t xml:space="preserve"> omfattar Hallands län. </w:t>
      </w:r>
    </w:p>
    <w:p w14:paraId="73DA622E" w14:textId="566FF4F6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Jämtland/Härjedalen</w:t>
      </w:r>
      <w:r w:rsidRPr="001B4BA7">
        <w:rPr>
          <w:sz w:val="22"/>
          <w:szCs w:val="22"/>
        </w:rPr>
        <w:t xml:space="preserve"> omfattar Jämtlands län. </w:t>
      </w:r>
    </w:p>
    <w:p w14:paraId="32665C1A" w14:textId="201572E3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Norrbotten</w:t>
      </w:r>
      <w:r w:rsidRPr="001B4BA7">
        <w:rPr>
          <w:sz w:val="22"/>
          <w:szCs w:val="22"/>
        </w:rPr>
        <w:t xml:space="preserve"> omfattar Norrbottens län. </w:t>
      </w:r>
    </w:p>
    <w:p w14:paraId="311FABBE" w14:textId="71E5290E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Skåne</w:t>
      </w:r>
      <w:r w:rsidRPr="001B4BA7">
        <w:rPr>
          <w:sz w:val="22"/>
          <w:szCs w:val="22"/>
        </w:rPr>
        <w:t xml:space="preserve"> omfattar Skånes län. </w:t>
      </w:r>
    </w:p>
    <w:p w14:paraId="1F9F0951" w14:textId="7F64FFEF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Småland</w:t>
      </w:r>
      <w:r w:rsidRPr="001B4BA7">
        <w:rPr>
          <w:sz w:val="22"/>
          <w:szCs w:val="22"/>
        </w:rPr>
        <w:t xml:space="preserve"> omfattar Jönköpings län, Kronobergs län och Kalmar län. </w:t>
      </w:r>
    </w:p>
    <w:p w14:paraId="1C47A75F" w14:textId="60BB6BC8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Stockholm</w:t>
      </w:r>
      <w:r w:rsidRPr="001B4BA7">
        <w:rPr>
          <w:sz w:val="22"/>
          <w:szCs w:val="22"/>
        </w:rPr>
        <w:t xml:space="preserve"> omfattar Stockholms län utom kommunerna Södertälje, Nykvarn, Norrtälje och Sigtuna. </w:t>
      </w:r>
    </w:p>
    <w:p w14:paraId="27B205B2" w14:textId="1122D085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Södermanland</w:t>
      </w:r>
      <w:r w:rsidRPr="001B4BA7">
        <w:rPr>
          <w:sz w:val="22"/>
          <w:szCs w:val="22"/>
        </w:rPr>
        <w:t xml:space="preserve"> omfattar Södermanlands län och kommunerna Södertälje och Nykvarn i Stockholms län. </w:t>
      </w:r>
    </w:p>
    <w:p w14:paraId="269806EA" w14:textId="7FA63144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Uppland</w:t>
      </w:r>
      <w:r w:rsidRPr="001B4BA7">
        <w:rPr>
          <w:sz w:val="22"/>
          <w:szCs w:val="22"/>
        </w:rPr>
        <w:t xml:space="preserve"> omfattar Uppsala län och kommunerna Norrtälje och Sigtuna i Stockholms län. </w:t>
      </w:r>
    </w:p>
    <w:p w14:paraId="16900E65" w14:textId="25BCEB53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Värmland</w:t>
      </w:r>
      <w:r w:rsidRPr="001B4BA7">
        <w:rPr>
          <w:sz w:val="22"/>
          <w:szCs w:val="22"/>
        </w:rPr>
        <w:t xml:space="preserve"> omfattar Värmlands län och kommunerna Degerfors och Karlskoga i Örebro län. </w:t>
      </w:r>
    </w:p>
    <w:p w14:paraId="19B57BAD" w14:textId="5B9C9F19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Västerbotten</w:t>
      </w:r>
      <w:r w:rsidRPr="001B4BA7">
        <w:rPr>
          <w:sz w:val="22"/>
          <w:szCs w:val="22"/>
        </w:rPr>
        <w:t xml:space="preserve"> omfattar Västerbottens län. </w:t>
      </w:r>
    </w:p>
    <w:p w14:paraId="2411361F" w14:textId="22907B05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Västra Götaland</w:t>
      </w:r>
      <w:r w:rsidRPr="001B4BA7">
        <w:rPr>
          <w:sz w:val="22"/>
          <w:szCs w:val="22"/>
        </w:rPr>
        <w:t xml:space="preserve"> omfattar Västra Götalands län med kommuner. </w:t>
      </w:r>
    </w:p>
    <w:p w14:paraId="54437E31" w14:textId="684AF492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Västernorrland</w:t>
      </w:r>
      <w:r w:rsidRPr="001B4BA7">
        <w:rPr>
          <w:sz w:val="22"/>
          <w:szCs w:val="22"/>
        </w:rPr>
        <w:t xml:space="preserve"> omfattar Västernorrlands län.</w:t>
      </w:r>
    </w:p>
    <w:p w14:paraId="72EFBBC7" w14:textId="02439DCD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Västmanland</w:t>
      </w:r>
      <w:r w:rsidRPr="001B4BA7">
        <w:rPr>
          <w:sz w:val="22"/>
          <w:szCs w:val="22"/>
        </w:rPr>
        <w:t xml:space="preserve"> omfattar Västmanlands län.</w:t>
      </w:r>
    </w:p>
    <w:p w14:paraId="13628B10" w14:textId="77096B5B" w:rsidR="00690D20" w:rsidRPr="001B4BA7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Örebro Län</w:t>
      </w:r>
      <w:r w:rsidRPr="001B4BA7">
        <w:rPr>
          <w:sz w:val="22"/>
          <w:szCs w:val="22"/>
        </w:rPr>
        <w:t xml:space="preserve"> omfattar Örebro län utom kommunerna Degerfors och Karlskoga.</w:t>
      </w:r>
    </w:p>
    <w:p w14:paraId="467D9597" w14:textId="77777777" w:rsidR="00690D20" w:rsidRPr="006A7899" w:rsidRDefault="00690D20" w:rsidP="001F6D1E">
      <w:pPr>
        <w:spacing w:after="240"/>
        <w:rPr>
          <w:sz w:val="22"/>
          <w:szCs w:val="22"/>
        </w:rPr>
      </w:pPr>
      <w:r w:rsidRPr="001F6D1E">
        <w:rPr>
          <w:b/>
          <w:bCs/>
          <w:sz w:val="22"/>
          <w:szCs w:val="22"/>
        </w:rPr>
        <w:t>Parasport Östergötland</w:t>
      </w:r>
      <w:r w:rsidRPr="001B4BA7">
        <w:rPr>
          <w:sz w:val="22"/>
          <w:szCs w:val="22"/>
        </w:rPr>
        <w:t xml:space="preserve"> omfattar Östergötlands län.</w:t>
      </w:r>
    </w:p>
    <w:p w14:paraId="589A4866" w14:textId="77777777" w:rsidR="003C00C1" w:rsidRDefault="00000000" w:rsidP="001F6D1E">
      <w:pPr>
        <w:spacing w:after="240"/>
      </w:pPr>
    </w:p>
    <w:sectPr w:rsidR="003C00C1" w:rsidSect="000845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63F1" w14:textId="77777777" w:rsidR="00217D3D" w:rsidRDefault="00217D3D" w:rsidP="00690D20">
      <w:r>
        <w:separator/>
      </w:r>
    </w:p>
  </w:endnote>
  <w:endnote w:type="continuationSeparator" w:id="0">
    <w:p w14:paraId="344C2701" w14:textId="77777777" w:rsidR="00217D3D" w:rsidRDefault="00217D3D" w:rsidP="0069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a Sangam MN">
    <w:altName w:val="Nirmala UI"/>
    <w:charset w:val="00"/>
    <w:family w:val="auto"/>
    <w:pitch w:val="variable"/>
    <w:sig w:usb0="8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F33D7" w14:textId="77777777" w:rsidR="00217D3D" w:rsidRDefault="00217D3D" w:rsidP="00690D20">
      <w:r>
        <w:separator/>
      </w:r>
    </w:p>
  </w:footnote>
  <w:footnote w:type="continuationSeparator" w:id="0">
    <w:p w14:paraId="5A296790" w14:textId="77777777" w:rsidR="00217D3D" w:rsidRDefault="00217D3D" w:rsidP="0069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669F" w14:textId="2BCC41A6" w:rsidR="00690D20" w:rsidRDefault="00690D20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FF4469" wp14:editId="24BD934B">
          <wp:simplePos x="0" y="0"/>
          <wp:positionH relativeFrom="margin">
            <wp:align>right</wp:align>
          </wp:positionH>
          <wp:positionV relativeFrom="paragraph">
            <wp:posOffset>-103975</wp:posOffset>
          </wp:positionV>
          <wp:extent cx="2520000" cy="535161"/>
          <wp:effectExtent l="0" t="0" r="0" b="0"/>
          <wp:wrapThrough wrapText="bothSides">
            <wp:wrapPolygon edited="0">
              <wp:start x="0" y="0"/>
              <wp:lineTo x="0" y="11544"/>
              <wp:lineTo x="5552" y="14622"/>
              <wp:lineTo x="4246" y="16162"/>
              <wp:lineTo x="4246" y="20779"/>
              <wp:lineTo x="11921" y="20779"/>
              <wp:lineTo x="12085" y="18470"/>
              <wp:lineTo x="11595" y="14622"/>
              <wp:lineTo x="21393" y="11544"/>
              <wp:lineTo x="21393" y="0"/>
              <wp:lineTo x="0" y="0"/>
            </wp:wrapPolygon>
          </wp:wrapThrough>
          <wp:docPr id="1" name="image1.png" descr="Parasport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35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D20"/>
    <w:rsid w:val="0008454B"/>
    <w:rsid w:val="001545DD"/>
    <w:rsid w:val="001F6D1E"/>
    <w:rsid w:val="0021530F"/>
    <w:rsid w:val="00217D3D"/>
    <w:rsid w:val="002605AB"/>
    <w:rsid w:val="002F3D2F"/>
    <w:rsid w:val="00690D20"/>
    <w:rsid w:val="006C6EC7"/>
    <w:rsid w:val="008D1F28"/>
    <w:rsid w:val="00A10978"/>
    <w:rsid w:val="00B3153F"/>
    <w:rsid w:val="00B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DCEF3"/>
  <w15:chartTrackingRefBased/>
  <w15:docId w15:val="{B2A0F7A6-CA7B-45A0-B6B1-E950503B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before="240"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D20"/>
    <w:pPr>
      <w:spacing w:before="0" w:after="0" w:line="240" w:lineRule="auto"/>
    </w:pPr>
    <w:rPr>
      <w:rFonts w:ascii="Arial" w:hAnsi="Arial" w:cs="Bangla Sangam MN"/>
      <w:kern w:val="0"/>
      <w:sz w:val="24"/>
      <w:szCs w:val="24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8D1F28"/>
    <w:pPr>
      <w:keepNext/>
      <w:keepLines/>
      <w:spacing w:before="240" w:line="259" w:lineRule="auto"/>
      <w:outlineLvl w:val="0"/>
    </w:pPr>
    <w:rPr>
      <w:rFonts w:eastAsiaTheme="majorEastAsia" w:cstheme="majorBidi"/>
      <w:b/>
      <w:kern w:val="2"/>
      <w:sz w:val="48"/>
      <w:szCs w:val="32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1F28"/>
    <w:pPr>
      <w:keepNext/>
      <w:keepLines/>
      <w:spacing w:before="40" w:line="259" w:lineRule="auto"/>
      <w:outlineLvl w:val="1"/>
    </w:pPr>
    <w:rPr>
      <w:rFonts w:eastAsiaTheme="majorEastAsia" w:cstheme="majorBidi"/>
      <w:b/>
      <w:kern w:val="2"/>
      <w:sz w:val="32"/>
      <w:szCs w:val="26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D1F28"/>
    <w:pPr>
      <w:keepNext/>
      <w:keepLines/>
      <w:spacing w:before="40" w:line="259" w:lineRule="auto"/>
      <w:outlineLvl w:val="2"/>
    </w:pPr>
    <w:rPr>
      <w:rFonts w:eastAsiaTheme="majorEastAsia" w:cstheme="majorBidi"/>
      <w:b/>
      <w:kern w:val="2"/>
      <w:sz w:val="28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D1F28"/>
    <w:rPr>
      <w:rFonts w:ascii="Arial" w:eastAsiaTheme="majorEastAsia" w:hAnsi="Arial" w:cstheme="majorBidi"/>
      <w:b/>
      <w:sz w:val="4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D1F28"/>
    <w:rPr>
      <w:rFonts w:ascii="Arial" w:eastAsiaTheme="majorEastAsia" w:hAnsi="Arial" w:cstheme="majorBidi"/>
      <w:b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D1F28"/>
    <w:rPr>
      <w:rFonts w:ascii="Arial" w:eastAsiaTheme="majorEastAsia" w:hAnsi="Arial" w:cstheme="majorBidi"/>
      <w:b/>
      <w:sz w:val="28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690D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90D20"/>
    <w:rPr>
      <w:rFonts w:ascii="Arial" w:hAnsi="Arial" w:cs="Bangla Sangam MN"/>
      <w:kern w:val="0"/>
      <w:sz w:val="24"/>
      <w:szCs w:val="24"/>
      <w14:ligatures w14:val="none"/>
    </w:rPr>
  </w:style>
  <w:style w:type="paragraph" w:styleId="Sidfot">
    <w:name w:val="footer"/>
    <w:basedOn w:val="Normal"/>
    <w:link w:val="SidfotChar"/>
    <w:uiPriority w:val="99"/>
    <w:unhideWhenUsed/>
    <w:rsid w:val="00690D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90D20"/>
    <w:rPr>
      <w:rFonts w:ascii="Arial" w:hAnsi="Arial" w:cs="Bangla Sangam M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Ström (Parasport Sverige)</dc:creator>
  <cp:keywords/>
  <dc:description/>
  <cp:lastModifiedBy>Elin Ström (Parasport Sverige)</cp:lastModifiedBy>
  <cp:revision>4</cp:revision>
  <cp:lastPrinted>2023-05-31T08:00:00Z</cp:lastPrinted>
  <dcterms:created xsi:type="dcterms:W3CDTF">2023-05-25T10:00:00Z</dcterms:created>
  <dcterms:modified xsi:type="dcterms:W3CDTF">2023-05-31T08:01:00Z</dcterms:modified>
</cp:coreProperties>
</file>